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华文中宋" w:hAnsi="华文中宋" w:eastAsia="华文中宋" w:cs="华文中宋"/>
          <w:sz w:val="24"/>
          <w:szCs w:val="24"/>
          <w:lang w:val="en-US" w:eastAsia="zh-CN"/>
        </w:rPr>
      </w:pPr>
      <w:r>
        <w:rPr>
          <w:rFonts w:hint="eastAsia" w:ascii="华文中宋" w:hAnsi="华文中宋" w:eastAsia="华文中宋" w:cs="华文中宋"/>
          <w:sz w:val="24"/>
          <w:szCs w:val="24"/>
          <w:lang w:eastAsia="zh-CN"/>
        </w:rPr>
        <w:t>附件</w:t>
      </w:r>
      <w:r>
        <w:rPr>
          <w:rFonts w:hint="eastAsia" w:ascii="华文中宋" w:hAnsi="华文中宋" w:eastAsia="华文中宋" w:cs="华文中宋"/>
          <w:sz w:val="24"/>
          <w:szCs w:val="24"/>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default" w:ascii="华文中宋" w:hAnsi="华文中宋" w:eastAsia="华文中宋" w:cs="华文中宋"/>
          <w:sz w:val="32"/>
          <w:szCs w:val="32"/>
          <w:lang w:val="en-US" w:eastAsia="zh-CN"/>
        </w:rPr>
      </w:pPr>
      <w:r>
        <w:rPr>
          <w:rFonts w:hint="eastAsia" w:ascii="华文中宋" w:hAnsi="华文中宋" w:eastAsia="华文中宋" w:cs="华文中宋"/>
          <w:sz w:val="32"/>
          <w:szCs w:val="32"/>
          <w:lang w:eastAsia="zh-CN"/>
        </w:rPr>
        <w:t>锦州医科大学附属第三医院医药代表登记备案表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9"/>
        <w:gridCol w:w="2520"/>
        <w:gridCol w:w="938"/>
        <w:gridCol w:w="1102"/>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姓名</w:t>
            </w:r>
          </w:p>
        </w:tc>
        <w:tc>
          <w:tcPr>
            <w:tcW w:w="2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c>
          <w:tcPr>
            <w:tcW w:w="93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性别</w:t>
            </w:r>
          </w:p>
        </w:tc>
        <w:tc>
          <w:tcPr>
            <w:tcW w:w="110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c>
          <w:tcPr>
            <w:tcW w:w="20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联系电话</w:t>
            </w:r>
          </w:p>
        </w:tc>
        <w:tc>
          <w:tcPr>
            <w:tcW w:w="4560" w:type="dxa"/>
            <w:gridSpan w:val="3"/>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c>
          <w:tcPr>
            <w:tcW w:w="2003"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身份证号码</w:t>
            </w:r>
          </w:p>
        </w:tc>
        <w:tc>
          <w:tcPr>
            <w:tcW w:w="4560" w:type="dxa"/>
            <w:gridSpan w:val="3"/>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8"/>
                <w:szCs w:val="28"/>
                <w:vertAlign w:val="baseline"/>
                <w:lang w:eastAsia="zh-CN"/>
              </w:rPr>
            </w:pPr>
          </w:p>
        </w:tc>
        <w:tc>
          <w:tcPr>
            <w:tcW w:w="20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岗位职务</w:t>
            </w:r>
          </w:p>
        </w:tc>
        <w:tc>
          <w:tcPr>
            <w:tcW w:w="2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p>
        </w:tc>
        <w:tc>
          <w:tcPr>
            <w:tcW w:w="204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何时与本院有业务往来</w:t>
            </w:r>
          </w:p>
        </w:tc>
        <w:tc>
          <w:tcPr>
            <w:tcW w:w="20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企业名称</w:t>
            </w:r>
          </w:p>
        </w:tc>
        <w:tc>
          <w:tcPr>
            <w:tcW w:w="656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kern w:val="2"/>
                <w:sz w:val="28"/>
                <w:szCs w:val="28"/>
                <w:vertAlign w:val="baseline"/>
                <w:lang w:val="en-US" w:eastAsia="zh-CN" w:bidi="ar-SA"/>
              </w:rPr>
            </w:pPr>
            <w:r>
              <w:rPr>
                <w:rFonts w:hint="eastAsia" w:ascii="仿宋" w:hAnsi="仿宋" w:eastAsia="仿宋" w:cs="仿宋"/>
                <w:sz w:val="28"/>
                <w:szCs w:val="28"/>
                <w:vertAlign w:val="baseline"/>
                <w:lang w:eastAsia="zh-CN"/>
              </w:rPr>
              <w:t>企业地址</w:t>
            </w:r>
          </w:p>
        </w:tc>
        <w:tc>
          <w:tcPr>
            <w:tcW w:w="656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统一社会信用代码</w:t>
            </w:r>
          </w:p>
        </w:tc>
        <w:tc>
          <w:tcPr>
            <w:tcW w:w="656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法人代表</w:t>
            </w:r>
          </w:p>
        </w:tc>
        <w:tc>
          <w:tcPr>
            <w:tcW w:w="252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p>
        </w:tc>
        <w:tc>
          <w:tcPr>
            <w:tcW w:w="2040"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企业联系电话</w:t>
            </w:r>
          </w:p>
        </w:tc>
        <w:tc>
          <w:tcPr>
            <w:tcW w:w="200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仿宋" w:hAnsi="仿宋" w:eastAsia="仿宋" w:cs="仿宋"/>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本院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推广产品</w:t>
            </w:r>
          </w:p>
        </w:tc>
        <w:tc>
          <w:tcPr>
            <w:tcW w:w="6563" w:type="dxa"/>
            <w:gridSpan w:val="4"/>
            <w:vAlign w:val="center"/>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eastAsia" w:ascii="仿宋" w:hAnsi="仿宋" w:eastAsia="楷体_GB2312" w:cs="仿宋"/>
                <w:sz w:val="28"/>
                <w:szCs w:val="28"/>
                <w:vertAlign w:val="baseline"/>
                <w:lang w:val="en-US" w:eastAsia="zh-CN"/>
              </w:rPr>
            </w:pPr>
            <w:r>
              <w:rPr>
                <w:rFonts w:hint="eastAsia" w:eastAsia="楷体_GB2312"/>
                <w:color w:val="000000"/>
                <w:sz w:val="21"/>
                <w:szCs w:val="21"/>
                <w:lang w:eastAsia="zh-CN"/>
              </w:rPr>
              <w:t>□</w:t>
            </w:r>
            <w:r>
              <w:rPr>
                <w:rFonts w:eastAsia="楷体_GB2312"/>
                <w:color w:val="000000"/>
                <w:sz w:val="21"/>
                <w:szCs w:val="21"/>
              </w:rPr>
              <w:t xml:space="preserve"> </w:t>
            </w:r>
            <w:r>
              <w:rPr>
                <w:rFonts w:hint="eastAsia" w:ascii="仿宋" w:hAnsi="仿宋" w:eastAsia="仿宋" w:cs="仿宋"/>
                <w:sz w:val="21"/>
                <w:szCs w:val="21"/>
                <w:vertAlign w:val="baseline"/>
                <w:lang w:eastAsia="zh-CN"/>
              </w:rPr>
              <w:t>药品</w:t>
            </w:r>
            <w:r>
              <w:rPr>
                <w:rFonts w:hint="eastAsia" w:ascii="仿宋" w:hAnsi="仿宋" w:eastAsia="仿宋" w:cs="仿宋"/>
                <w:sz w:val="21"/>
                <w:szCs w:val="21"/>
                <w:vertAlign w:val="baseline"/>
                <w:lang w:val="en-US" w:eastAsia="zh-CN"/>
              </w:rPr>
              <w:t xml:space="preserve">   </w:t>
            </w:r>
            <w:r>
              <w:rPr>
                <w:rFonts w:hint="eastAsia" w:eastAsia="楷体_GB2312"/>
                <w:color w:val="000000"/>
                <w:sz w:val="21"/>
                <w:szCs w:val="21"/>
                <w:lang w:eastAsia="zh-CN"/>
              </w:rPr>
              <w:t>□</w:t>
            </w:r>
            <w:r>
              <w:rPr>
                <w:rFonts w:eastAsia="楷体_GB2312"/>
                <w:color w:val="000000"/>
                <w:sz w:val="21"/>
                <w:szCs w:val="21"/>
              </w:rPr>
              <w:t xml:space="preserve"> </w:t>
            </w:r>
            <w:r>
              <w:rPr>
                <w:rFonts w:hint="eastAsia" w:ascii="仿宋" w:hAnsi="仿宋" w:eastAsia="仿宋" w:cs="仿宋"/>
                <w:sz w:val="21"/>
                <w:szCs w:val="21"/>
                <w:vertAlign w:val="baseline"/>
                <w:lang w:val="en-US" w:eastAsia="zh-CN"/>
              </w:rPr>
              <w:t xml:space="preserve">试剂   </w:t>
            </w:r>
            <w:r>
              <w:rPr>
                <w:rFonts w:hint="eastAsia" w:eastAsia="楷体_GB2312"/>
                <w:color w:val="000000"/>
                <w:sz w:val="21"/>
                <w:szCs w:val="21"/>
                <w:lang w:eastAsia="zh-CN"/>
              </w:rPr>
              <w:t>□</w:t>
            </w:r>
            <w:r>
              <w:rPr>
                <w:rFonts w:eastAsia="楷体_GB2312"/>
                <w:color w:val="000000"/>
                <w:sz w:val="21"/>
                <w:szCs w:val="21"/>
              </w:rPr>
              <w:t xml:space="preserve"> </w:t>
            </w:r>
            <w:r>
              <w:rPr>
                <w:rFonts w:hint="eastAsia" w:ascii="仿宋" w:hAnsi="仿宋" w:eastAsia="仿宋" w:cs="仿宋"/>
                <w:sz w:val="21"/>
                <w:szCs w:val="21"/>
                <w:vertAlign w:val="baseline"/>
                <w:lang w:val="en-US" w:eastAsia="zh-CN"/>
              </w:rPr>
              <w:t xml:space="preserve">医疗设备   </w:t>
            </w:r>
            <w:r>
              <w:rPr>
                <w:rFonts w:hint="eastAsia" w:eastAsia="楷体_GB2312"/>
                <w:color w:val="000000"/>
                <w:sz w:val="21"/>
                <w:szCs w:val="21"/>
                <w:lang w:eastAsia="zh-CN"/>
              </w:rPr>
              <w:t>□</w:t>
            </w:r>
            <w:r>
              <w:rPr>
                <w:rFonts w:eastAsia="楷体_GB2312"/>
                <w:color w:val="000000"/>
                <w:sz w:val="21"/>
                <w:szCs w:val="21"/>
              </w:rPr>
              <w:t xml:space="preserve"> </w:t>
            </w:r>
            <w:r>
              <w:rPr>
                <w:rFonts w:hint="eastAsia" w:ascii="仿宋" w:hAnsi="仿宋" w:eastAsia="仿宋" w:cs="仿宋"/>
                <w:sz w:val="21"/>
                <w:szCs w:val="21"/>
                <w:vertAlign w:val="baseline"/>
                <w:lang w:val="en-US" w:eastAsia="zh-CN"/>
              </w:rPr>
              <w:t xml:space="preserve">医用耗材   </w:t>
            </w:r>
            <w:r>
              <w:rPr>
                <w:rFonts w:hint="eastAsia" w:eastAsia="楷体_GB2312"/>
                <w:color w:val="000000"/>
                <w:sz w:val="21"/>
                <w:szCs w:val="21"/>
                <w:lang w:eastAsia="zh-CN"/>
              </w:rPr>
              <w:t>□</w:t>
            </w:r>
            <w:r>
              <w:rPr>
                <w:rFonts w:eastAsia="楷体_GB2312"/>
                <w:color w:val="000000"/>
                <w:sz w:val="21"/>
                <w:szCs w:val="21"/>
              </w:rPr>
              <w:t xml:space="preserve"> </w:t>
            </w:r>
            <w:r>
              <w:rPr>
                <w:rFonts w:hint="eastAsia" w:ascii="仿宋" w:hAnsi="仿宋" w:eastAsia="仿宋" w:cs="仿宋"/>
                <w:color w:val="000000"/>
                <w:sz w:val="21"/>
                <w:szCs w:val="21"/>
                <w:lang w:eastAsia="zh-CN"/>
              </w:rPr>
              <w:t>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授权期限</w:t>
            </w:r>
          </w:p>
        </w:tc>
        <w:tc>
          <w:tcPr>
            <w:tcW w:w="6563" w:type="dxa"/>
            <w:gridSpan w:val="4"/>
            <w:vAlign w:val="top"/>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195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sz w:val="28"/>
                <w:szCs w:val="28"/>
                <w:vertAlign w:val="baseline"/>
                <w:lang w:val="en-US" w:eastAsia="zh-CN"/>
              </w:rPr>
            </w:pPr>
            <w:r>
              <w:rPr>
                <w:rFonts w:hint="eastAsia" w:ascii="仿宋" w:hAnsi="仿宋" w:eastAsia="仿宋"/>
                <w:sz w:val="28"/>
                <w:szCs w:val="28"/>
              </w:rPr>
              <w:t>医药代表及所在企业承诺及备案信息真实性声明</w:t>
            </w:r>
          </w:p>
        </w:tc>
        <w:tc>
          <w:tcPr>
            <w:tcW w:w="6563" w:type="dxa"/>
            <w:gridSpan w:val="4"/>
            <w:vAlign w:val="top"/>
          </w:tcPr>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 w:hAnsi="仿宋" w:eastAsia="仿宋"/>
                <w:sz w:val="28"/>
                <w:szCs w:val="28"/>
              </w:rPr>
            </w:pPr>
            <w:r>
              <w:rPr>
                <w:rFonts w:hint="eastAsia" w:ascii="仿宋" w:hAnsi="仿宋" w:eastAsia="仿宋"/>
                <w:sz w:val="28"/>
                <w:szCs w:val="28"/>
              </w:rPr>
              <w:t>本人以及本单位保证</w:t>
            </w:r>
            <w:r>
              <w:rPr>
                <w:rFonts w:hint="eastAsia" w:ascii="仿宋" w:hAnsi="仿宋" w:eastAsia="仿宋"/>
                <w:sz w:val="28"/>
                <w:szCs w:val="28"/>
                <w:lang w:eastAsia="zh-CN"/>
              </w:rPr>
              <w:t>，</w:t>
            </w:r>
            <w:r>
              <w:rPr>
                <w:rFonts w:hint="eastAsia" w:ascii="仿宋" w:hAnsi="仿宋" w:eastAsia="仿宋"/>
                <w:sz w:val="28"/>
                <w:szCs w:val="28"/>
              </w:rPr>
              <w:t>提供的资料和相关证明文件的真实性、完整性、准确性，并承担因资料虚假而产生的法律责任。</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ascii="仿宋" w:hAnsi="仿宋" w:eastAsia="仿宋"/>
                <w:sz w:val="28"/>
                <w:szCs w:val="28"/>
              </w:rPr>
            </w:pPr>
            <w:r>
              <w:rPr>
                <w:rFonts w:hint="eastAsia" w:ascii="仿宋" w:hAnsi="仿宋" w:eastAsia="仿宋"/>
                <w:sz w:val="28"/>
                <w:szCs w:val="28"/>
              </w:rPr>
              <w:t>我承诺在医院开展业务活动时严格遵守国家相关法律法规和医院的规章制度、廉洁从业。如若违反，愿接受相应处罚。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仿宋" w:hAnsi="仿宋" w:eastAsia="仿宋"/>
                <w:sz w:val="28"/>
                <w:szCs w:val="28"/>
              </w:rPr>
            </w:pP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企业名称（盖章）：</w:t>
            </w:r>
          </w:p>
          <w:p>
            <w:pPr>
              <w:keepNext w:val="0"/>
              <w:keepLines w:val="0"/>
              <w:pageBreakBefore w:val="0"/>
              <w:widowControl w:val="0"/>
              <w:kinsoku/>
              <w:wordWrap/>
              <w:overflowPunct/>
              <w:topLinePunct w:val="0"/>
              <w:autoSpaceDE/>
              <w:autoSpaceDN/>
              <w:bidi w:val="0"/>
              <w:adjustRightInd/>
              <w:snapToGrid/>
              <w:spacing w:line="360" w:lineRule="exact"/>
              <w:ind w:firstLine="3080" w:firstLineChars="1100"/>
              <w:textAlignment w:val="auto"/>
              <w:rPr>
                <w:rFonts w:ascii="仿宋" w:hAnsi="仿宋" w:eastAsia="仿宋"/>
                <w:sz w:val="28"/>
                <w:szCs w:val="28"/>
              </w:rPr>
            </w:pPr>
            <w:r>
              <w:rPr>
                <w:rFonts w:hint="eastAsia" w:ascii="仿宋" w:hAnsi="仿宋" w:eastAsia="仿宋"/>
                <w:sz w:val="28"/>
                <w:szCs w:val="28"/>
              </w:rPr>
              <w:t xml:space="preserve">医药代表：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3080" w:firstLineChars="1100"/>
              <w:jc w:val="both"/>
              <w:textAlignment w:val="auto"/>
              <w:rPr>
                <w:rFonts w:hint="default" w:ascii="仿宋" w:hAnsi="仿宋" w:eastAsia="仿宋" w:cs="仿宋"/>
                <w:sz w:val="28"/>
                <w:szCs w:val="28"/>
                <w:vertAlign w:val="baseline"/>
                <w:lang w:val="en-US" w:eastAsia="zh-CN"/>
              </w:rPr>
            </w:pPr>
            <w:r>
              <w:rPr>
                <w:rFonts w:hint="eastAsia" w:ascii="仿宋" w:hAnsi="仿宋" w:eastAsia="仿宋"/>
                <w:sz w:val="28"/>
                <w:szCs w:val="28"/>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 w:hAnsi="仿宋" w:eastAsia="仿宋" w:cs="仿宋"/>
                <w:sz w:val="28"/>
                <w:szCs w:val="28"/>
                <w:vertAlign w:val="baseline"/>
                <w:lang w:eastAsia="zh-CN"/>
              </w:rPr>
            </w:pPr>
            <w:r>
              <w:rPr>
                <w:rFonts w:hint="eastAsia" w:ascii="仿宋" w:hAnsi="仿宋" w:eastAsia="仿宋" w:cs="仿宋"/>
                <w:sz w:val="28"/>
                <w:szCs w:val="28"/>
                <w:vertAlign w:val="baseline"/>
                <w:lang w:eastAsia="zh-CN"/>
              </w:rPr>
              <w:t>登记备案时间：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 w:hRule="atLeast"/>
        </w:trPr>
        <w:tc>
          <w:tcPr>
            <w:tcW w:w="8522" w:type="dxa"/>
            <w:gridSpan w:val="5"/>
          </w:tcPr>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28"/>
                <w:szCs w:val="28"/>
                <w:vertAlign w:val="baseline"/>
                <w:lang w:val="en-US" w:eastAsia="zh-CN"/>
              </w:rPr>
            </w:pPr>
            <w:r>
              <w:rPr>
                <w:rFonts w:hint="eastAsia" w:ascii="仿宋" w:hAnsi="仿宋" w:eastAsia="仿宋" w:cs="仿宋"/>
                <w:sz w:val="28"/>
                <w:szCs w:val="28"/>
                <w:vertAlign w:val="baseline"/>
                <w:lang w:eastAsia="zh-CN"/>
              </w:rPr>
              <w:t>诚信记录：（由职能部门填写）</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28"/>
                <w:szCs w:val="28"/>
                <w:vertAlign w:val="baseline"/>
                <w:lang w:val="en-US" w:eastAsia="zh-CN"/>
              </w:rPr>
            </w:pPr>
          </w:p>
        </w:tc>
      </w:tr>
    </w:tbl>
    <w:p>
      <w:r>
        <w:rPr>
          <w:rFonts w:hint="eastAsia" w:ascii="仿宋" w:hAnsi="仿宋" w:eastAsia="仿宋" w:cs="仿宋"/>
          <w:sz w:val="24"/>
          <w:szCs w:val="24"/>
          <w:lang w:eastAsia="zh-CN"/>
        </w:rPr>
        <w:t>备注：请</w:t>
      </w:r>
      <w:r>
        <w:rPr>
          <w:rFonts w:hint="eastAsia" w:ascii="仿宋" w:hAnsi="仿宋" w:eastAsia="仿宋" w:cs="仿宋"/>
          <w:szCs w:val="21"/>
        </w:rPr>
        <w:t>提供以下资料的原件</w:t>
      </w:r>
      <w:r>
        <w:rPr>
          <w:rFonts w:hint="eastAsia" w:ascii="仿宋" w:hAnsi="仿宋" w:eastAsia="仿宋" w:cs="仿宋"/>
          <w:szCs w:val="21"/>
          <w:lang w:eastAsia="zh-CN"/>
        </w:rPr>
        <w:t>或加盖公章的</w:t>
      </w:r>
      <w:r>
        <w:rPr>
          <w:rFonts w:hint="eastAsia" w:ascii="仿宋" w:hAnsi="仿宋" w:eastAsia="仿宋" w:cs="仿宋"/>
          <w:szCs w:val="21"/>
        </w:rPr>
        <w:t>复印</w:t>
      </w:r>
      <w:r>
        <w:rPr>
          <w:rFonts w:hint="eastAsia" w:ascii="仿宋" w:hAnsi="仿宋" w:eastAsia="仿宋" w:cs="仿宋"/>
          <w:color w:val="auto"/>
          <w:szCs w:val="21"/>
        </w:rPr>
        <w:t>件：1.</w:t>
      </w:r>
      <w:r>
        <w:rPr>
          <w:rFonts w:hint="eastAsia" w:ascii="仿宋" w:hAnsi="仿宋" w:eastAsia="仿宋" w:cs="仿宋"/>
          <w:color w:val="auto"/>
          <w:spacing w:val="0"/>
          <w:sz w:val="21"/>
          <w:szCs w:val="21"/>
          <w:highlight w:val="none"/>
          <w:lang w:val="en-US" w:eastAsia="zh-CN"/>
        </w:rPr>
        <w:t>生产经营企业营业执照或经营许可证等相关资质证明；2.</w:t>
      </w:r>
      <w:r>
        <w:rPr>
          <w:rFonts w:hint="eastAsia" w:ascii="仿宋" w:hAnsi="仿宋" w:eastAsia="仿宋" w:cs="仿宋"/>
          <w:color w:val="auto"/>
          <w:szCs w:val="21"/>
        </w:rPr>
        <w:t>身份证；3.授权书</w:t>
      </w:r>
      <w:r>
        <w:rPr>
          <w:rFonts w:hint="eastAsia" w:ascii="仿宋" w:hAnsi="仿宋" w:eastAsia="仿宋" w:cs="仿宋"/>
          <w:color w:val="auto"/>
          <w:szCs w:val="21"/>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zZThiNGNkZGNjY2IyMWM2ZTE2NDJjOWU1M2RlMmMifQ=="/>
  </w:docVars>
  <w:rsids>
    <w:rsidRoot w:val="00000000"/>
    <w:rsid w:val="014B40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2024-05-15T01:53:36Z</dcterms:created>
  <dc:creator>Administrator</dc:creator>
  <cp:lastModifiedBy>如意</cp:lastModifiedBy>
  <dcterms:modified xsi:type="dcterms:W3CDTF">2024-05-15T01:53:41Z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EC43F74D85284911B9129093C855B368_12</vt:lpwstr>
  </property>
</Properties>
</file>